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3730">
      <w:pPr>
        <w:pStyle w:val="2"/>
        <w:jc w:val="center"/>
        <w:rPr>
          <w:rFonts w:ascii="Times New Roman" w:hAnsi="Times New Roman" w:eastAsia="宋体" w:cs="Times New Roman"/>
          <w:b/>
          <w:bCs/>
          <w:sz w:val="30"/>
        </w:rPr>
      </w:pPr>
      <w:bookmarkStart w:id="0" w:name="_Toc169202035"/>
      <w:r>
        <w:rPr>
          <w:rFonts w:hint="eastAsia" w:ascii="Times New Roman" w:hAnsi="Times New Roman" w:eastAsia="宋体" w:cs="Times New Roman"/>
          <w:b/>
          <w:bCs/>
          <w:sz w:val="30"/>
        </w:rPr>
        <w:t>工程建造实验中心试验申请表</w:t>
      </w:r>
      <w:bookmarkEnd w:id="0"/>
      <w:bookmarkStart w:id="1" w:name="_GoBack"/>
      <w:bookmarkEnd w:id="1"/>
    </w:p>
    <w:p w14:paraId="0C3EF7FE">
      <w:pPr>
        <w:spacing w:after="156" w:afterLines="50" w:line="400" w:lineRule="atLeas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填表日期：</w:t>
      </w:r>
      <w:r>
        <w:rPr>
          <w:rFonts w:ascii="Times New Roman" w:hAnsi="Times New Roman" w:eastAsia="宋体" w:cs="Times New Roman"/>
          <w:b/>
          <w:u w:val="single"/>
        </w:rPr>
        <w:t xml:space="preserve">      </w:t>
      </w:r>
      <w:r>
        <w:rPr>
          <w:rFonts w:ascii="Times New Roman" w:hAnsi="Times New Roman" w:eastAsia="宋体" w:cs="Times New Roman"/>
          <w:b/>
          <w:bCs/>
        </w:rPr>
        <w:t>年</w:t>
      </w:r>
      <w:r>
        <w:rPr>
          <w:rFonts w:ascii="Times New Roman" w:hAnsi="Times New Roman" w:eastAsia="宋体" w:cs="Times New Roman"/>
          <w:b/>
          <w:u w:val="single"/>
        </w:rPr>
        <w:t xml:space="preserve">       </w:t>
      </w:r>
      <w:r>
        <w:rPr>
          <w:rFonts w:ascii="Times New Roman" w:hAnsi="Times New Roman" w:eastAsia="宋体" w:cs="Times New Roman"/>
          <w:b/>
          <w:bCs/>
        </w:rPr>
        <w:t>月</w:t>
      </w:r>
      <w:r>
        <w:rPr>
          <w:rFonts w:ascii="Times New Roman" w:hAnsi="Times New Roman" w:eastAsia="宋体" w:cs="Times New Roman"/>
          <w:b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bCs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701"/>
        <w:gridCol w:w="567"/>
        <w:gridCol w:w="761"/>
        <w:gridCol w:w="2295"/>
      </w:tblGrid>
      <w:tr w14:paraId="4CEF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3" w:type="dxa"/>
            <w:vAlign w:val="center"/>
          </w:tcPr>
          <w:p w14:paraId="670F507F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实验分室</w:t>
            </w:r>
            <w:r>
              <w:rPr>
                <w:rFonts w:ascii="Times New Roman" w:hAnsi="Times New Roman" w:eastAsia="宋体" w:cs="Times New Roman"/>
                <w:b/>
                <w:bCs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名称</w:t>
            </w:r>
          </w:p>
        </w:tc>
        <w:tc>
          <w:tcPr>
            <w:tcW w:w="6883" w:type="dxa"/>
            <w:gridSpan w:val="5"/>
          </w:tcPr>
          <w:p w14:paraId="4D21C3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771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3" w:type="dxa"/>
            <w:vAlign w:val="center"/>
          </w:tcPr>
          <w:p w14:paraId="659312F8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试验名称</w:t>
            </w:r>
          </w:p>
        </w:tc>
        <w:tc>
          <w:tcPr>
            <w:tcW w:w="6883" w:type="dxa"/>
            <w:gridSpan w:val="5"/>
          </w:tcPr>
          <w:p w14:paraId="1542341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B63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3" w:type="dxa"/>
            <w:vAlign w:val="center"/>
          </w:tcPr>
          <w:p w14:paraId="3D926051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委托单位</w:t>
            </w:r>
          </w:p>
        </w:tc>
        <w:tc>
          <w:tcPr>
            <w:tcW w:w="3260" w:type="dxa"/>
            <w:gridSpan w:val="2"/>
            <w:vAlign w:val="center"/>
          </w:tcPr>
          <w:p w14:paraId="100A91C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E56FF6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经费来源</w:t>
            </w:r>
          </w:p>
        </w:tc>
        <w:tc>
          <w:tcPr>
            <w:tcW w:w="2295" w:type="dxa"/>
            <w:vAlign w:val="center"/>
          </w:tcPr>
          <w:p w14:paraId="63413B8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119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3" w:type="dxa"/>
            <w:vAlign w:val="center"/>
          </w:tcPr>
          <w:p w14:paraId="67E36D2C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项目负责人（导  师）</w:t>
            </w:r>
          </w:p>
        </w:tc>
        <w:tc>
          <w:tcPr>
            <w:tcW w:w="3260" w:type="dxa"/>
            <w:gridSpan w:val="2"/>
            <w:vAlign w:val="center"/>
          </w:tcPr>
          <w:p w14:paraId="4A5244F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92458A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电话</w:t>
            </w:r>
          </w:p>
        </w:tc>
        <w:tc>
          <w:tcPr>
            <w:tcW w:w="2295" w:type="dxa"/>
            <w:vAlign w:val="center"/>
          </w:tcPr>
          <w:p w14:paraId="5DBD1FF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E39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restart"/>
            <w:vAlign w:val="center"/>
          </w:tcPr>
          <w:p w14:paraId="1FEA705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试验安排</w:t>
            </w:r>
          </w:p>
        </w:tc>
        <w:tc>
          <w:tcPr>
            <w:tcW w:w="1559" w:type="dxa"/>
            <w:vAlign w:val="center"/>
          </w:tcPr>
          <w:p w14:paraId="7AC50F92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进场时间</w:t>
            </w:r>
          </w:p>
        </w:tc>
        <w:tc>
          <w:tcPr>
            <w:tcW w:w="2268" w:type="dxa"/>
            <w:gridSpan w:val="2"/>
            <w:vAlign w:val="center"/>
          </w:tcPr>
          <w:p w14:paraId="7DFF68DF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56" w:type="dxa"/>
            <w:gridSpan w:val="2"/>
            <w:vMerge w:val="restart"/>
            <w:vAlign w:val="center"/>
          </w:tcPr>
          <w:p w14:paraId="51971A6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申请人签字：</w:t>
            </w:r>
          </w:p>
        </w:tc>
      </w:tr>
      <w:tr w14:paraId="4E42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6EA881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C2A61A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正式试验时间</w:t>
            </w:r>
          </w:p>
        </w:tc>
        <w:tc>
          <w:tcPr>
            <w:tcW w:w="2268" w:type="dxa"/>
            <w:gridSpan w:val="2"/>
            <w:vAlign w:val="center"/>
          </w:tcPr>
          <w:p w14:paraId="5F7BF252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56" w:type="dxa"/>
            <w:gridSpan w:val="2"/>
            <w:vMerge w:val="continue"/>
            <w:vAlign w:val="center"/>
          </w:tcPr>
          <w:p w14:paraId="01839AE4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C1A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20DA279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38EFD7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出场时间</w:t>
            </w:r>
          </w:p>
        </w:tc>
        <w:tc>
          <w:tcPr>
            <w:tcW w:w="2268" w:type="dxa"/>
            <w:gridSpan w:val="2"/>
            <w:vAlign w:val="center"/>
          </w:tcPr>
          <w:p w14:paraId="7FDE9CA5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56" w:type="dxa"/>
            <w:gridSpan w:val="2"/>
            <w:vMerge w:val="continue"/>
            <w:vAlign w:val="center"/>
          </w:tcPr>
          <w:p w14:paraId="2BA89E26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729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413" w:type="dxa"/>
            <w:vAlign w:val="center"/>
          </w:tcPr>
          <w:p w14:paraId="3B0BE48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实验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分</w:t>
            </w:r>
            <w:r>
              <w:rPr>
                <w:rFonts w:ascii="Times New Roman" w:hAnsi="Times New Roman" w:eastAsia="宋体" w:cs="Times New Roman"/>
                <w:b/>
                <w:bCs/>
              </w:rPr>
              <w:t>室</w:t>
            </w:r>
          </w:p>
          <w:p w14:paraId="49D3941D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负责人意见</w:t>
            </w:r>
          </w:p>
        </w:tc>
        <w:tc>
          <w:tcPr>
            <w:tcW w:w="6883" w:type="dxa"/>
            <w:gridSpan w:val="5"/>
          </w:tcPr>
          <w:p w14:paraId="2FADF667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30C60CDE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66CF2598">
            <w:pPr>
              <w:ind w:firstLine="1680" w:firstLineChars="8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签字：</w:t>
            </w:r>
          </w:p>
        </w:tc>
      </w:tr>
      <w:tr w14:paraId="436C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13" w:type="dxa"/>
            <w:vAlign w:val="center"/>
          </w:tcPr>
          <w:p w14:paraId="280D973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实验室</w:t>
            </w:r>
          </w:p>
          <w:p w14:paraId="42AC6BCF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主任意见</w:t>
            </w:r>
          </w:p>
        </w:tc>
        <w:tc>
          <w:tcPr>
            <w:tcW w:w="6883" w:type="dxa"/>
            <w:gridSpan w:val="5"/>
          </w:tcPr>
          <w:p w14:paraId="69C4A030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5C0CACD0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2F9806BE">
            <w:pPr>
              <w:ind w:firstLine="1680" w:firstLineChars="8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签字：</w:t>
            </w:r>
          </w:p>
        </w:tc>
      </w:tr>
      <w:tr w14:paraId="7670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413" w:type="dxa"/>
            <w:vAlign w:val="center"/>
          </w:tcPr>
          <w:p w14:paraId="128EE723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院分管领导意见</w:t>
            </w:r>
          </w:p>
        </w:tc>
        <w:tc>
          <w:tcPr>
            <w:tcW w:w="6883" w:type="dxa"/>
            <w:gridSpan w:val="5"/>
          </w:tcPr>
          <w:p w14:paraId="4CE4D254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7BFFB00D">
            <w:pPr>
              <w:jc w:val="left"/>
              <w:rPr>
                <w:rFonts w:ascii="Times New Roman" w:hAnsi="Times New Roman" w:eastAsia="宋体" w:cs="Times New Roman"/>
              </w:rPr>
            </w:pPr>
          </w:p>
          <w:p w14:paraId="0EAB7226">
            <w:pPr>
              <w:ind w:firstLine="1680" w:firstLineChars="8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签字：</w:t>
            </w:r>
          </w:p>
        </w:tc>
      </w:tr>
      <w:tr w14:paraId="4E9E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413" w:type="dxa"/>
            <w:vMerge w:val="restart"/>
            <w:vAlign w:val="center"/>
          </w:tcPr>
          <w:p w14:paraId="3834A761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收费部门</w:t>
            </w:r>
          </w:p>
        </w:tc>
        <w:tc>
          <w:tcPr>
            <w:tcW w:w="1559" w:type="dxa"/>
          </w:tcPr>
          <w:p w14:paraId="44F6847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户名</w:t>
            </w:r>
          </w:p>
        </w:tc>
        <w:tc>
          <w:tcPr>
            <w:tcW w:w="5324" w:type="dxa"/>
            <w:gridSpan w:val="4"/>
          </w:tcPr>
          <w:p w14:paraId="7ACE234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土建学院发展基金</w:t>
            </w:r>
          </w:p>
        </w:tc>
      </w:tr>
      <w:tr w14:paraId="6D5C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2CD88E3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</w:tcPr>
          <w:p w14:paraId="0B5678B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账号</w:t>
            </w:r>
          </w:p>
        </w:tc>
        <w:tc>
          <w:tcPr>
            <w:tcW w:w="5324" w:type="dxa"/>
            <w:gridSpan w:val="4"/>
          </w:tcPr>
          <w:p w14:paraId="286C0F3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1122400000</w:t>
            </w:r>
          </w:p>
        </w:tc>
      </w:tr>
      <w:tr w14:paraId="2C59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413" w:type="dxa"/>
            <w:vMerge w:val="restart"/>
            <w:vAlign w:val="center"/>
          </w:tcPr>
          <w:p w14:paraId="30405A80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付款部门</w:t>
            </w:r>
          </w:p>
        </w:tc>
        <w:tc>
          <w:tcPr>
            <w:tcW w:w="1559" w:type="dxa"/>
          </w:tcPr>
          <w:p w14:paraId="2DF9DD4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户名</w:t>
            </w:r>
          </w:p>
        </w:tc>
        <w:tc>
          <w:tcPr>
            <w:tcW w:w="5324" w:type="dxa"/>
            <w:gridSpan w:val="4"/>
          </w:tcPr>
          <w:p w14:paraId="0DA2048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B65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vAlign w:val="center"/>
          </w:tcPr>
          <w:p w14:paraId="08025D5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</w:tcPr>
          <w:p w14:paraId="1216B54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账号</w:t>
            </w:r>
          </w:p>
        </w:tc>
        <w:tc>
          <w:tcPr>
            <w:tcW w:w="5324" w:type="dxa"/>
            <w:gridSpan w:val="4"/>
          </w:tcPr>
          <w:p w14:paraId="19FB813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AF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vMerge w:val="restart"/>
            <w:vAlign w:val="center"/>
          </w:tcPr>
          <w:p w14:paraId="55FF3434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资源占用费（元）</w:t>
            </w:r>
          </w:p>
        </w:tc>
        <w:tc>
          <w:tcPr>
            <w:tcW w:w="1559" w:type="dxa"/>
            <w:vAlign w:val="center"/>
          </w:tcPr>
          <w:p w14:paraId="2E8FC483"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场地使用</w:t>
            </w:r>
          </w:p>
        </w:tc>
        <w:tc>
          <w:tcPr>
            <w:tcW w:w="5324" w:type="dxa"/>
            <w:gridSpan w:val="4"/>
          </w:tcPr>
          <w:p w14:paraId="0324CF61">
            <w:pPr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49E7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7E00C88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E5C9B64"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垃圾处理</w:t>
            </w:r>
          </w:p>
        </w:tc>
        <w:tc>
          <w:tcPr>
            <w:tcW w:w="5324" w:type="dxa"/>
            <w:gridSpan w:val="4"/>
          </w:tcPr>
          <w:p w14:paraId="0A27657D">
            <w:pPr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2CB3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4A96426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B3FA8E2"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合计</w:t>
            </w:r>
          </w:p>
        </w:tc>
        <w:tc>
          <w:tcPr>
            <w:tcW w:w="5324" w:type="dxa"/>
            <w:gridSpan w:val="4"/>
          </w:tcPr>
          <w:p w14:paraId="601E0537">
            <w:pPr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</w:tbl>
    <w:p w14:paraId="6A261678">
      <w:pPr>
        <w:spacing w:line="240" w:lineRule="exact"/>
        <w:ind w:firstLine="57" w:firstLineChars="27"/>
        <w:rPr>
          <w:rFonts w:ascii="Times New Roman" w:hAnsi="Times New Roman" w:eastAsia="宋体" w:cs="Times New Roman"/>
          <w:b/>
          <w:color w:val="000000"/>
        </w:rPr>
      </w:pPr>
    </w:p>
    <w:p w14:paraId="41DDC1BC">
      <w:pPr>
        <w:spacing w:line="240" w:lineRule="exact"/>
        <w:ind w:firstLine="57" w:firstLineChars="27"/>
        <w:rPr>
          <w:rFonts w:hint="eastAsia" w:ascii="Times New Roman" w:hAnsi="Times New Roman" w:eastAsia="宋体" w:cs="Times New Roman"/>
          <w:b/>
          <w:color w:val="000000"/>
        </w:rPr>
      </w:pPr>
      <w:r>
        <w:rPr>
          <w:rFonts w:ascii="Times New Roman" w:hAnsi="Times New Roman" w:eastAsia="宋体" w:cs="Times New Roman"/>
          <w:b/>
          <w:color w:val="000000"/>
        </w:rPr>
        <w:t>说明：</w:t>
      </w:r>
    </w:p>
    <w:p w14:paraId="5E3BA45F">
      <w:pPr>
        <w:pStyle w:val="10"/>
        <w:numPr>
          <w:ilvl w:val="0"/>
          <w:numId w:val="1"/>
        </w:numPr>
        <w:spacing w:line="240" w:lineRule="exact"/>
        <w:ind w:firstLineChars="0"/>
        <w:rPr>
          <w:rFonts w:hint="eastAsia" w:ascii="Times New Roman" w:hAnsi="Times New Roman" w:eastAsia="宋体" w:cs="Times New Roman"/>
          <w:b/>
          <w:color w:val="000000"/>
        </w:rPr>
      </w:pPr>
      <w:r>
        <w:rPr>
          <w:rFonts w:ascii="Times New Roman" w:hAnsi="Times New Roman" w:eastAsia="宋体" w:cs="Times New Roman"/>
          <w:b/>
          <w:color w:val="000000"/>
        </w:rPr>
        <w:t>此表一式二份，土木工程与建筑学院、实验室各存一份。</w:t>
      </w:r>
    </w:p>
    <w:p w14:paraId="48A066E4">
      <w:pPr>
        <w:pStyle w:val="10"/>
        <w:numPr>
          <w:ilvl w:val="0"/>
          <w:numId w:val="1"/>
        </w:numPr>
        <w:spacing w:line="240" w:lineRule="exact"/>
        <w:ind w:firstLineChars="0"/>
        <w:rPr>
          <w:rFonts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</w:rPr>
        <w:t>试验样品或养护试件拍照发分室负责人留存。</w:t>
      </w:r>
    </w:p>
    <w:p w14:paraId="7DB802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42F67"/>
    <w:multiLevelType w:val="multilevel"/>
    <w:tmpl w:val="63B42F67"/>
    <w:lvl w:ilvl="0" w:tentative="0">
      <w:start w:val="1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97" w:hanging="420"/>
      </w:pPr>
    </w:lvl>
    <w:lvl w:ilvl="2" w:tentative="0">
      <w:start w:val="1"/>
      <w:numFmt w:val="lowerRoman"/>
      <w:lvlText w:val="%3."/>
      <w:lvlJc w:val="right"/>
      <w:pPr>
        <w:ind w:left="1317" w:hanging="420"/>
      </w:pPr>
    </w:lvl>
    <w:lvl w:ilvl="3" w:tentative="0">
      <w:start w:val="1"/>
      <w:numFmt w:val="decimal"/>
      <w:lvlText w:val="%4."/>
      <w:lvlJc w:val="left"/>
      <w:pPr>
        <w:ind w:left="1737" w:hanging="420"/>
      </w:pPr>
    </w:lvl>
    <w:lvl w:ilvl="4" w:tentative="0">
      <w:start w:val="1"/>
      <w:numFmt w:val="lowerLetter"/>
      <w:lvlText w:val="%5)"/>
      <w:lvlJc w:val="left"/>
      <w:pPr>
        <w:ind w:left="2157" w:hanging="420"/>
      </w:pPr>
    </w:lvl>
    <w:lvl w:ilvl="5" w:tentative="0">
      <w:start w:val="1"/>
      <w:numFmt w:val="lowerRoman"/>
      <w:lvlText w:val="%6."/>
      <w:lvlJc w:val="right"/>
      <w:pPr>
        <w:ind w:left="2577" w:hanging="420"/>
      </w:pPr>
    </w:lvl>
    <w:lvl w:ilvl="6" w:tentative="0">
      <w:start w:val="1"/>
      <w:numFmt w:val="decimal"/>
      <w:lvlText w:val="%7."/>
      <w:lvlJc w:val="left"/>
      <w:pPr>
        <w:ind w:left="2997" w:hanging="420"/>
      </w:pPr>
    </w:lvl>
    <w:lvl w:ilvl="7" w:tentative="0">
      <w:start w:val="1"/>
      <w:numFmt w:val="lowerLetter"/>
      <w:lvlText w:val="%8)"/>
      <w:lvlJc w:val="left"/>
      <w:pPr>
        <w:ind w:left="3417" w:hanging="420"/>
      </w:pPr>
    </w:lvl>
    <w:lvl w:ilvl="8" w:tentative="0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7B"/>
    <w:rsid w:val="001C2ED3"/>
    <w:rsid w:val="0053777B"/>
    <w:rsid w:val="009155F8"/>
    <w:rsid w:val="00AC255B"/>
    <w:rsid w:val="00CB3B69"/>
    <w:rsid w:val="499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208</Characters>
  <Lines>2</Lines>
  <Paragraphs>1</Paragraphs>
  <TotalTime>4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2024-09-12T12:02:00Z</dcterms:created>
  <dc:creator>微软用户</dc:creator>
  <cp:lastModifiedBy>笑笑</cp:lastModifiedBy>
  <dcterms:modified xsi:type="dcterms:W3CDTF">2025-06-11T03:12:35Z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eyJoZGlkIjoiMDhhNmY0Y2RiMmRhZjY2N2ZiODNiYzQxYzc4YmRiZTYiLCJ1c2VySWQiOiIyODE1OTExOTcifQ==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7645909EDF1C4B3982DB7C57976707F3_12</vt:lpwstr>
  </property>
</Properties>
</file>